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A8E68" w14:textId="78F25AD5" w:rsidR="002D6BB6" w:rsidRDefault="005A54F4" w:rsidP="009C3BF6">
      <w:pPr>
        <w:bidi/>
        <w:spacing w:after="120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SA"/>
        </w:rPr>
        <w:t>16</w:t>
      </w:r>
      <w:bookmarkStart w:id="0" w:name="_GoBack"/>
      <w:bookmarkEnd w:id="0"/>
      <w:r w:rsidR="000F4677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يونيو 2022</w:t>
      </w:r>
    </w:p>
    <w:p w14:paraId="429A9D60" w14:textId="489B30F1" w:rsidR="002D6BB6" w:rsidRPr="009C3BF6" w:rsidRDefault="00A85D67" w:rsidP="009C3BF6">
      <w:pPr>
        <w:bidi/>
        <w:spacing w:after="120"/>
        <w:jc w:val="center"/>
        <w:rPr>
          <w:rFonts w:ascii="Sakkal Majalla" w:hAnsi="Sakkal Majalla" w:cs="Sakkal Majalla"/>
          <w:sz w:val="28"/>
          <w:szCs w:val="28"/>
          <w:rtl/>
          <w:lang w:val="en-US" w:bidi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ليبيا: </w:t>
      </w:r>
      <w:r w:rsidR="000F4677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18 </w:t>
      </w:r>
      <w:r w:rsidR="00F13E5A" w:rsidRPr="00D74A44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>منظمة</w:t>
      </w:r>
      <w:r w:rsidR="00032772" w:rsidRPr="00D74A44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حقوق</w:t>
      </w:r>
      <w:r w:rsidR="00BA515F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ية</w:t>
      </w:r>
      <w:r w:rsidR="00032772" w:rsidRPr="00D74A44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032772" w:rsidRPr="00200BBC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>تدعو</w:t>
      </w:r>
      <w:r w:rsidR="00032772" w:rsidRPr="00D74A44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2916"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EG"/>
        </w:rPr>
        <w:t xml:space="preserve">الدول الأعضاء بالأمم المتحدة </w:t>
      </w:r>
      <w:r w:rsidR="00BA515F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ل</w:t>
      </w:r>
      <w:r w:rsidR="00032772" w:rsidRPr="00D74A44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>تجديد بعثة تقصي الحقائق بشأن ليبيا</w:t>
      </w:r>
    </w:p>
    <w:p w14:paraId="6DC53AF9" w14:textId="77777777" w:rsidR="00BA515F" w:rsidRDefault="00BA515F" w:rsidP="00BA515F">
      <w:pPr>
        <w:bidi/>
        <w:spacing w:after="120"/>
        <w:jc w:val="both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14:paraId="45793C4D" w14:textId="1D9DBAF2" w:rsidR="00B340A7" w:rsidRPr="00D74A44" w:rsidRDefault="002D6BB6" w:rsidP="009C3BF6">
      <w:pPr>
        <w:bidi/>
        <w:spacing w:after="120"/>
        <w:jc w:val="both"/>
        <w:rPr>
          <w:rFonts w:ascii="Sakkal Majalla" w:hAnsi="Sakkal Majalla" w:cs="Sakkal Majalla"/>
          <w:sz w:val="28"/>
          <w:szCs w:val="28"/>
          <w:rtl/>
          <w:lang w:val="ar-SA" w:bidi="ar-SA"/>
        </w:rPr>
      </w:pPr>
      <w:r>
        <w:rPr>
          <w:rFonts w:ascii="Sakkal Majalla" w:hAnsi="Sakkal Majalla" w:cs="Sakkal Majalla" w:hint="cs"/>
          <w:sz w:val="28"/>
          <w:szCs w:val="28"/>
          <w:rtl/>
          <w:lang w:bidi="ar-SA"/>
        </w:rPr>
        <w:t xml:space="preserve">تدعو 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bidi="ar-SA"/>
        </w:rPr>
        <w:t xml:space="preserve">المنظمات الموقعة أدناه الدول الأعضاء والمراقبة في مجلس حقوق الإنسان </w:t>
      </w:r>
      <w:r>
        <w:rPr>
          <w:rFonts w:ascii="Sakkal Majalla" w:hAnsi="Sakkal Majalla" w:cs="Sakkal Majalla" w:hint="cs"/>
          <w:sz w:val="28"/>
          <w:szCs w:val="28"/>
          <w:rtl/>
          <w:lang w:bidi="ar-SA"/>
        </w:rPr>
        <w:t>با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bidi="ar-SA"/>
        </w:rPr>
        <w:t xml:space="preserve">لأمم المتحدة </w:t>
      </w:r>
      <w:r>
        <w:rPr>
          <w:rFonts w:ascii="Sakkal Majalla" w:hAnsi="Sakkal Majalla" w:cs="Sakkal Majalla" w:hint="cs"/>
          <w:sz w:val="28"/>
          <w:szCs w:val="28"/>
          <w:rtl/>
          <w:lang w:bidi="ar-SA"/>
        </w:rPr>
        <w:t>ل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bidi="ar-SA"/>
        </w:rPr>
        <w:t xml:space="preserve">دعم تجديد ولاية بعثة </w:t>
      </w:r>
      <w:r>
        <w:rPr>
          <w:rFonts w:ascii="Sakkal Majalla" w:hAnsi="Sakkal Majalla" w:cs="Sakkal Majalla" w:hint="cs"/>
          <w:sz w:val="28"/>
          <w:szCs w:val="28"/>
          <w:rtl/>
          <w:lang w:bidi="ar-SA"/>
        </w:rPr>
        <w:t>الأمم المتحدة ل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bidi="ar-SA"/>
        </w:rPr>
        <w:t xml:space="preserve">تقصي الحقائق بشأن ليبيا، على وجه السرعة، </w:t>
      </w:r>
      <w:r>
        <w:rPr>
          <w:rFonts w:ascii="Sakkal Majalla" w:hAnsi="Sakkal Majalla" w:cs="Sakkal Majalla" w:hint="cs"/>
          <w:sz w:val="28"/>
          <w:szCs w:val="28"/>
          <w:rtl/>
          <w:lang w:bidi="ar-SA"/>
        </w:rPr>
        <w:t xml:space="preserve">أثناء </w:t>
      </w:r>
      <w:r w:rsidR="00B57989">
        <w:rPr>
          <w:rFonts w:ascii="Sakkal Majalla" w:hAnsi="Sakkal Majalla" w:cs="Sakkal Majalla" w:hint="cs"/>
          <w:sz w:val="28"/>
          <w:szCs w:val="28"/>
          <w:rtl/>
          <w:lang w:bidi="ar-SA"/>
        </w:rPr>
        <w:t xml:space="preserve">الجلسة 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bidi="ar-SA"/>
        </w:rPr>
        <w:t xml:space="preserve">الخمسين </w:t>
      </w:r>
      <w:r w:rsidR="00B57989">
        <w:rPr>
          <w:rFonts w:ascii="Sakkal Majalla" w:hAnsi="Sakkal Majalla" w:cs="Sakkal Majalla" w:hint="cs"/>
          <w:sz w:val="28"/>
          <w:szCs w:val="28"/>
          <w:rtl/>
          <w:lang w:bidi="ar-SA"/>
        </w:rPr>
        <w:t>للمجلس.</w:t>
      </w:r>
    </w:p>
    <w:p w14:paraId="694B0E48" w14:textId="77777777" w:rsidR="00A85D67" w:rsidRDefault="00A85D67">
      <w:pPr>
        <w:bidi/>
        <w:spacing w:after="120"/>
        <w:jc w:val="both"/>
        <w:rPr>
          <w:rFonts w:ascii="Sakkal Majalla" w:hAnsi="Sakkal Majalla" w:cs="Sakkal Majalla"/>
          <w:sz w:val="28"/>
          <w:szCs w:val="28"/>
          <w:rtl/>
          <w:lang w:val="ar-SA" w:bidi="ar-EG"/>
        </w:rPr>
      </w:pPr>
    </w:p>
    <w:p w14:paraId="6330507E" w14:textId="3E55FDD9" w:rsidR="000A7098" w:rsidRPr="00D74A44" w:rsidRDefault="00032772" w:rsidP="009C3BF6">
      <w:pPr>
        <w:bidi/>
        <w:spacing w:after="120"/>
        <w:jc w:val="both"/>
        <w:rPr>
          <w:rFonts w:ascii="Sakkal Majalla" w:hAnsi="Sakkal Majalla" w:cs="Sakkal Majalla"/>
          <w:sz w:val="28"/>
          <w:szCs w:val="28"/>
          <w:cs/>
          <w:lang w:val="ar-SA"/>
        </w:rPr>
      </w:pPr>
      <w:r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أصحاب السعادة،</w:t>
      </w:r>
    </w:p>
    <w:p w14:paraId="68970A41" w14:textId="2375B226" w:rsidR="00B340A7" w:rsidRPr="00D74A44" w:rsidRDefault="00BA515F" w:rsidP="009C3BF6">
      <w:pPr>
        <w:bidi/>
        <w:spacing w:after="120"/>
        <w:jc w:val="both"/>
        <w:rPr>
          <w:rFonts w:ascii="Sakkal Majalla" w:hAnsi="Sakkal Majalla" w:cs="Sakkal Majalla"/>
          <w:sz w:val="28"/>
          <w:szCs w:val="28"/>
          <w:rtl/>
          <w:lang w:bidi="ar-SA"/>
        </w:rPr>
      </w:pPr>
      <w:r>
        <w:rPr>
          <w:rFonts w:ascii="Sakkal Majalla" w:hAnsi="Sakkal Majalla" w:cs="Sakkal Majalla" w:hint="cs"/>
          <w:sz w:val="28"/>
          <w:szCs w:val="28"/>
          <w:rtl/>
          <w:lang w:bidi="ar-SA"/>
        </w:rPr>
        <w:t xml:space="preserve">لقد </w:t>
      </w:r>
      <w:r w:rsidR="004B3D9A">
        <w:rPr>
          <w:rFonts w:ascii="Sakkal Majalla" w:hAnsi="Sakkal Majalla" w:cs="Sakkal Majalla" w:hint="cs"/>
          <w:sz w:val="28"/>
          <w:szCs w:val="28"/>
          <w:rtl/>
          <w:lang w:bidi="ar-SA"/>
        </w:rPr>
        <w:t xml:space="preserve">سبق وأعربت المنظمات الموقعة أدناه عن ترحيبها </w:t>
      </w:r>
      <w:r w:rsidR="002D6BB6">
        <w:rPr>
          <w:rFonts w:ascii="Sakkal Majalla" w:hAnsi="Sakkal Majalla" w:cs="Sakkal Majalla" w:hint="cs"/>
          <w:sz w:val="28"/>
          <w:szCs w:val="28"/>
          <w:rtl/>
          <w:lang w:bidi="ar-SA"/>
        </w:rPr>
        <w:t xml:space="preserve">بقرار مجلس حقوق الإنسان بالأمم المتحدة بتشكيل </w:t>
      </w:r>
      <w:r w:rsidR="000A7098" w:rsidRPr="00D74A44">
        <w:rPr>
          <w:rFonts w:ascii="Sakkal Majalla" w:hAnsi="Sakkal Majalla" w:cs="Sakkal Majalla"/>
          <w:sz w:val="28"/>
          <w:szCs w:val="28"/>
          <w:rtl/>
          <w:lang w:bidi="ar-SA"/>
        </w:rPr>
        <w:t xml:space="preserve">بعثة تقصي الحقائق المستقلة بشأن ليبيا في 22 يونيو 2020، </w:t>
      </w:r>
      <w:r w:rsidR="002D6BB6">
        <w:rPr>
          <w:rFonts w:ascii="Sakkal Majalla" w:hAnsi="Sakkal Majalla" w:cs="Sakkal Majalla" w:hint="cs"/>
          <w:sz w:val="28"/>
          <w:szCs w:val="28"/>
          <w:rtl/>
          <w:lang w:bidi="ar-SA"/>
        </w:rPr>
        <w:t xml:space="preserve">في </w:t>
      </w:r>
      <w:r w:rsidR="000A7098" w:rsidRPr="00D74A44">
        <w:rPr>
          <w:rFonts w:ascii="Sakkal Majalla" w:hAnsi="Sakkal Majalla" w:cs="Sakkal Majalla"/>
          <w:sz w:val="28"/>
          <w:szCs w:val="28"/>
          <w:rtl/>
          <w:lang w:bidi="ar-SA"/>
        </w:rPr>
        <w:t xml:space="preserve">القرار </w:t>
      </w:r>
      <w:r w:rsidR="002D6BB6">
        <w:rPr>
          <w:rFonts w:ascii="Sakkal Majalla" w:hAnsi="Sakkal Majalla" w:cs="Sakkal Majalla" w:hint="cs"/>
          <w:sz w:val="28"/>
          <w:szCs w:val="28"/>
          <w:rtl/>
          <w:lang w:bidi="ar-SA"/>
        </w:rPr>
        <w:t xml:space="preserve">رقم </w:t>
      </w:r>
      <w:r w:rsidR="000A7098" w:rsidRPr="00D74A44">
        <w:rPr>
          <w:rFonts w:ascii="Sakkal Majalla" w:hAnsi="Sakkal Majalla" w:cs="Sakkal Majalla"/>
          <w:sz w:val="28"/>
          <w:szCs w:val="28"/>
          <w:rtl/>
          <w:lang w:bidi="ar-SA"/>
        </w:rPr>
        <w:t>43/39</w:t>
      </w:r>
      <w:r w:rsidR="004B3D9A">
        <w:rPr>
          <w:rFonts w:ascii="Sakkal Majalla" w:hAnsi="Sakkal Majalla" w:cs="Sakkal Majalla"/>
          <w:sz w:val="28"/>
          <w:szCs w:val="28"/>
          <w:rtl/>
          <w:lang w:bidi="ar-SA"/>
        </w:rPr>
        <w:t>،</w:t>
      </w:r>
      <w:r w:rsidR="000A7098" w:rsidRPr="00D74A44">
        <w:rPr>
          <w:rFonts w:ascii="Sakkal Majalla" w:hAnsi="Sakkal Majalla" w:cs="Sakkal Majalla"/>
          <w:sz w:val="28"/>
          <w:szCs w:val="28"/>
          <w:rtl/>
          <w:lang w:bidi="ar-SA"/>
        </w:rPr>
        <w:t xml:space="preserve"> لمدة عام واحد</w:t>
      </w:r>
      <w:r w:rsidR="0040734B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.</w:t>
      </w:r>
      <w:r w:rsidR="002D6BB6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 </w:t>
      </w:r>
      <w:r w:rsidR="004B3D9A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ونص قرار تشكيلها على ا</w:t>
      </w:r>
      <w:r w:rsidR="000A7098" w:rsidRPr="00D74A44">
        <w:rPr>
          <w:rFonts w:ascii="Sakkal Majalla" w:hAnsi="Sakkal Majalla" w:cs="Sakkal Majalla"/>
          <w:sz w:val="28"/>
          <w:szCs w:val="28"/>
          <w:rtl/>
          <w:lang w:bidi="ar-SA"/>
        </w:rPr>
        <w:t xml:space="preserve">لتحقيق في انتهاكات وتجاوزات حقوق الإنسان والقانون الإنساني الدولي </w:t>
      </w:r>
      <w:r w:rsidR="000A4362">
        <w:rPr>
          <w:rFonts w:ascii="Sakkal Majalla" w:hAnsi="Sakkal Majalla" w:cs="Sakkal Majalla" w:hint="cs"/>
          <w:sz w:val="28"/>
          <w:szCs w:val="28"/>
          <w:rtl/>
          <w:lang w:bidi="ar-SA"/>
        </w:rPr>
        <w:t>المرتكَبة</w:t>
      </w:r>
      <w:r w:rsidR="00144D4F" w:rsidRPr="00AC08FE">
        <w:rPr>
          <w:rFonts w:ascii="Sakkal Majalla" w:hAnsi="Sakkal Majalla" w:cs="Sakkal Majalla"/>
          <w:sz w:val="28"/>
          <w:szCs w:val="28"/>
          <w:highlight w:val="yellow"/>
          <w:rtl/>
          <w:lang w:bidi="ar-SA"/>
        </w:rPr>
        <w:t>، بما في ذلك أي أبعاد جنسانية لهذه الانتهاكات والتجاوزات،</w:t>
      </w:r>
      <w:r w:rsidR="000A4362">
        <w:rPr>
          <w:rFonts w:ascii="Sakkal Majalla" w:hAnsi="Sakkal Majalla" w:cs="Sakkal Majalla" w:hint="cs"/>
          <w:sz w:val="28"/>
          <w:szCs w:val="28"/>
          <w:rtl/>
          <w:lang w:bidi="ar-SA"/>
        </w:rPr>
        <w:t xml:space="preserve"> </w:t>
      </w:r>
      <w:r w:rsidR="000A7098" w:rsidRPr="00D74A44">
        <w:rPr>
          <w:rFonts w:ascii="Sakkal Majalla" w:hAnsi="Sakkal Majalla" w:cs="Sakkal Majalla"/>
          <w:sz w:val="28"/>
          <w:szCs w:val="28"/>
          <w:rtl/>
          <w:lang w:bidi="ar-SA"/>
        </w:rPr>
        <w:t>في جميع أنحاء ليبيا</w:t>
      </w:r>
      <w:r w:rsidR="00A85D67">
        <w:rPr>
          <w:rFonts w:ascii="Sakkal Majalla" w:hAnsi="Sakkal Majalla" w:cs="Sakkal Majalla" w:hint="cs"/>
          <w:sz w:val="28"/>
          <w:szCs w:val="28"/>
          <w:rtl/>
          <w:lang w:bidi="ar-SA"/>
        </w:rPr>
        <w:t>،</w:t>
      </w:r>
      <w:r w:rsidR="000A7098" w:rsidRPr="00D74A44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="000A4362">
        <w:rPr>
          <w:rFonts w:ascii="Sakkal Majalla" w:hAnsi="Sakkal Majalla" w:cs="Sakkal Majalla" w:hint="cs"/>
          <w:sz w:val="28"/>
          <w:szCs w:val="28"/>
          <w:rtl/>
          <w:lang w:bidi="ar-SA"/>
        </w:rPr>
        <w:t>و</w:t>
      </w:r>
      <w:r w:rsidR="000A7098" w:rsidRPr="00D74A44">
        <w:rPr>
          <w:rFonts w:ascii="Sakkal Majalla" w:hAnsi="Sakkal Majalla" w:cs="Sakkal Majalla"/>
          <w:sz w:val="28"/>
          <w:szCs w:val="28"/>
          <w:rtl/>
          <w:lang w:bidi="ar-SA"/>
        </w:rPr>
        <w:t>من جميع الأطراف</w:t>
      </w:r>
      <w:r w:rsidR="000A4362">
        <w:rPr>
          <w:rFonts w:ascii="Sakkal Majalla" w:hAnsi="Sakkal Majalla" w:cs="Sakkal Majalla" w:hint="cs"/>
          <w:sz w:val="28"/>
          <w:szCs w:val="28"/>
          <w:rtl/>
          <w:lang w:bidi="ar-SA"/>
        </w:rPr>
        <w:t>،</w:t>
      </w:r>
      <w:r w:rsidR="000A7098" w:rsidRPr="00D74A44">
        <w:rPr>
          <w:rFonts w:ascii="Sakkal Majalla" w:hAnsi="Sakkal Majalla" w:cs="Sakkal Majalla"/>
          <w:sz w:val="28"/>
          <w:szCs w:val="28"/>
          <w:rtl/>
          <w:lang w:bidi="ar-SA"/>
        </w:rPr>
        <w:t xml:space="preserve"> منذ بداية عام </w:t>
      </w:r>
      <w:r w:rsidR="000A7098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2016،</w:t>
      </w:r>
      <w:r w:rsidR="00A85D67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 </w:t>
      </w:r>
      <w:r w:rsidR="004B3D9A" w:rsidRPr="00D74A44">
        <w:rPr>
          <w:rFonts w:ascii="Sakkal Majalla" w:hAnsi="Sakkal Majalla" w:cs="Sakkal Majalla"/>
          <w:sz w:val="28"/>
          <w:szCs w:val="28"/>
          <w:rtl/>
          <w:lang w:bidi="ar-SA"/>
        </w:rPr>
        <w:t>و</w:t>
      </w:r>
      <w:r w:rsidR="000A4362">
        <w:rPr>
          <w:rFonts w:ascii="Sakkal Majalla" w:hAnsi="Sakkal Majalla" w:cs="Sakkal Majalla" w:hint="cs"/>
          <w:sz w:val="28"/>
          <w:szCs w:val="28"/>
          <w:rtl/>
          <w:lang w:bidi="ar-SA"/>
        </w:rPr>
        <w:t xml:space="preserve">كذا </w:t>
      </w:r>
      <w:r w:rsidR="004B3D9A">
        <w:rPr>
          <w:rFonts w:ascii="Sakkal Majalla" w:hAnsi="Sakkal Majalla" w:cs="Sakkal Majalla" w:hint="cs"/>
          <w:sz w:val="28"/>
          <w:szCs w:val="28"/>
          <w:rtl/>
          <w:lang w:bidi="ar-SA"/>
        </w:rPr>
        <w:t>ا</w:t>
      </w:r>
      <w:r w:rsidR="004B3D9A" w:rsidRPr="00D74A44">
        <w:rPr>
          <w:rFonts w:ascii="Sakkal Majalla" w:hAnsi="Sakkal Majalla" w:cs="Sakkal Majalla"/>
          <w:sz w:val="28"/>
          <w:szCs w:val="28"/>
          <w:rtl/>
          <w:lang w:bidi="ar-SA"/>
        </w:rPr>
        <w:t xml:space="preserve">لحفاظ </w:t>
      </w:r>
      <w:r w:rsidR="000A7098" w:rsidRPr="00D74A44">
        <w:rPr>
          <w:rFonts w:ascii="Sakkal Majalla" w:hAnsi="Sakkal Majalla" w:cs="Sakkal Majalla"/>
          <w:sz w:val="28"/>
          <w:szCs w:val="28"/>
          <w:rtl/>
          <w:lang w:bidi="ar-SA"/>
        </w:rPr>
        <w:t>على الأدلة</w:t>
      </w:r>
      <w:r w:rsidR="004B3D9A">
        <w:rPr>
          <w:rFonts w:ascii="Sakkal Majalla" w:hAnsi="Sakkal Majalla" w:cs="Sakkal Majalla" w:hint="cs"/>
          <w:sz w:val="28"/>
          <w:szCs w:val="28"/>
          <w:rtl/>
          <w:lang w:bidi="ar-SA"/>
        </w:rPr>
        <w:t>؛</w:t>
      </w:r>
      <w:r w:rsidR="000A7098" w:rsidRPr="00D74A44">
        <w:rPr>
          <w:rFonts w:ascii="Sakkal Majalla" w:hAnsi="Sakkal Majalla" w:cs="Sakkal Majalla"/>
          <w:sz w:val="28"/>
          <w:szCs w:val="28"/>
          <w:rtl/>
          <w:lang w:bidi="ar-SA"/>
        </w:rPr>
        <w:t xml:space="preserve"> بهدف منع المزيد من التدهور في حالة حقوق الإنسان، وضمان المساءلة</w:t>
      </w:r>
      <w:r w:rsidR="004B3D9A">
        <w:rPr>
          <w:rFonts w:ascii="Sakkal Majalla" w:hAnsi="Sakkal Majalla" w:cs="Sakkal Majalla" w:hint="cs"/>
          <w:sz w:val="28"/>
          <w:szCs w:val="28"/>
          <w:rtl/>
          <w:lang w:bidi="ar-SA"/>
        </w:rPr>
        <w:t>.</w:t>
      </w:r>
      <w:r w:rsidR="00A85D67">
        <w:rPr>
          <w:rFonts w:ascii="Sakkal Majalla" w:hAnsi="Sakkal Majalla" w:cs="Sakkal Majalla" w:hint="cs"/>
          <w:sz w:val="28"/>
          <w:szCs w:val="28"/>
          <w:rtl/>
          <w:lang w:bidi="ar-SA"/>
        </w:rPr>
        <w:t xml:space="preserve"> </w:t>
      </w:r>
      <w:r w:rsidR="004B3D9A">
        <w:rPr>
          <w:rFonts w:ascii="Sakkal Majalla" w:hAnsi="Sakkal Majalla" w:cs="Sakkal Majalla" w:hint="cs"/>
          <w:sz w:val="28"/>
          <w:szCs w:val="28"/>
          <w:rtl/>
          <w:lang w:bidi="ar-SA"/>
        </w:rPr>
        <w:t>و</w:t>
      </w:r>
      <w:r w:rsidR="000A7098" w:rsidRPr="00D74A44">
        <w:rPr>
          <w:rFonts w:ascii="Sakkal Majalla" w:hAnsi="Sakkal Majalla" w:cs="Sakkal Majalla"/>
          <w:sz w:val="28"/>
          <w:szCs w:val="28"/>
          <w:rtl/>
          <w:lang w:bidi="ar-SA"/>
        </w:rPr>
        <w:t>في أكتوبر 2021</w:t>
      </w:r>
      <w:r w:rsidR="004B3D9A">
        <w:rPr>
          <w:rFonts w:ascii="Sakkal Majalla" w:hAnsi="Sakkal Majalla" w:cs="Sakkal Majalla"/>
          <w:sz w:val="28"/>
          <w:szCs w:val="28"/>
          <w:rtl/>
          <w:lang w:bidi="ar-SA"/>
        </w:rPr>
        <w:t>،</w:t>
      </w:r>
      <w:r w:rsidR="000A7098" w:rsidRPr="00D74A44">
        <w:rPr>
          <w:rFonts w:ascii="Sakkal Majalla" w:hAnsi="Sakkal Majalla" w:cs="Sakkal Majalla"/>
          <w:sz w:val="28"/>
          <w:szCs w:val="28"/>
          <w:rtl/>
          <w:lang w:bidi="ar-SA"/>
        </w:rPr>
        <w:t xml:space="preserve"> جدد مجلس حقوق الإنسان ولاية </w:t>
      </w:r>
      <w:r w:rsidR="00A85D67">
        <w:rPr>
          <w:rFonts w:ascii="Sakkal Majalla" w:hAnsi="Sakkal Majalla" w:cs="Sakkal Majalla" w:hint="cs"/>
          <w:sz w:val="28"/>
          <w:szCs w:val="28"/>
          <w:rtl/>
          <w:lang w:bidi="ar-SA"/>
        </w:rPr>
        <w:t>ال</w:t>
      </w:r>
      <w:r w:rsidR="000A7098" w:rsidRPr="00D74A44">
        <w:rPr>
          <w:rFonts w:ascii="Sakkal Majalla" w:hAnsi="Sakkal Majalla" w:cs="Sakkal Majalla"/>
          <w:sz w:val="28"/>
          <w:szCs w:val="28"/>
          <w:rtl/>
          <w:lang w:bidi="ar-SA"/>
        </w:rPr>
        <w:t>بعثة لمدة تسعة أشهر</w:t>
      </w:r>
      <w:r w:rsidR="004B3D9A">
        <w:rPr>
          <w:rFonts w:ascii="Sakkal Majalla" w:hAnsi="Sakkal Majalla" w:cs="Sakkal Majalla"/>
          <w:sz w:val="28"/>
          <w:szCs w:val="28"/>
          <w:rtl/>
          <w:lang w:bidi="ar-SA"/>
        </w:rPr>
        <w:t>،</w:t>
      </w:r>
      <w:r w:rsidR="000A7098" w:rsidRPr="00D74A44">
        <w:rPr>
          <w:rFonts w:ascii="Sakkal Majalla" w:hAnsi="Sakkal Majalla" w:cs="Sakkal Majalla"/>
          <w:sz w:val="28"/>
          <w:szCs w:val="28"/>
          <w:rtl/>
          <w:lang w:bidi="ar-SA"/>
        </w:rPr>
        <w:t xml:space="preserve"> حتى نهاية يونيو 2022. ومن المقرر أن تقدم بعثة تقصي الحقائق تقريرها الشامل </w:t>
      </w:r>
      <w:r w:rsidR="00A85D67">
        <w:rPr>
          <w:rFonts w:ascii="Sakkal Majalla" w:hAnsi="Sakkal Majalla" w:cs="Sakkal Majalla" w:hint="cs"/>
          <w:sz w:val="28"/>
          <w:szCs w:val="28"/>
          <w:rtl/>
          <w:lang w:bidi="ar-SA"/>
        </w:rPr>
        <w:t>ل</w:t>
      </w:r>
      <w:r w:rsidR="000A7098" w:rsidRPr="00D74A44">
        <w:rPr>
          <w:rFonts w:ascii="Sakkal Majalla" w:hAnsi="Sakkal Majalla" w:cs="Sakkal Majalla"/>
          <w:sz w:val="28"/>
          <w:szCs w:val="28"/>
          <w:rtl/>
          <w:lang w:bidi="ar-SA"/>
        </w:rPr>
        <w:t>مجلس حقوق الإنسان في 6 يوليو 2022.</w:t>
      </w:r>
    </w:p>
    <w:p w14:paraId="676240C5" w14:textId="131D80FC" w:rsidR="000A4362" w:rsidRDefault="006E7149" w:rsidP="00634E1B">
      <w:pPr>
        <w:bidi/>
        <w:spacing w:after="120"/>
        <w:jc w:val="both"/>
        <w:rPr>
          <w:rFonts w:ascii="Sakkal Majalla" w:hAnsi="Sakkal Majalla" w:cs="Sakkal Majalla"/>
          <w:sz w:val="28"/>
          <w:szCs w:val="28"/>
          <w:rtl/>
          <w:lang w:val="en-US" w:bidi="ar-EG"/>
        </w:rPr>
      </w:pPr>
      <w:r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منذ تشكيل</w:t>
      </w:r>
      <w:r w:rsidR="000A4362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ها</w:t>
      </w:r>
      <w:r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 في 2020، وحتى الآن، برهنت 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تحقيقات</w:t>
      </w:r>
      <w:r w:rsidR="000A4362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 بعثة تقصى الحقائق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على مدى أهميتها؛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 لإثبات الحقائق والأنماط المتعلقة بانتهاكات القانون الدولي لحقوق الإنسان والقانون الإنساني الدولي </w:t>
      </w:r>
      <w:r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المرتكبة 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في ليبيا</w:t>
      </w:r>
      <w:r w:rsidR="000A7098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 منذ 2016</w:t>
      </w:r>
      <w:r w:rsidR="00032772" w:rsidRPr="00D74A44">
        <w:rPr>
          <w:rFonts w:ascii="Sakkal Majalla" w:hAnsi="Sakkal Majalla" w:cs="Sakkal Majalla"/>
          <w:sz w:val="28"/>
          <w:szCs w:val="28"/>
          <w:rtl/>
          <w:cs/>
          <w:lang w:val="ar-SA"/>
        </w:rPr>
        <w:t>.</w:t>
      </w:r>
      <w:r w:rsidR="00713F4F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 إلا أن 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عمل بعثة تقصي الحقائق لم </w:t>
      </w:r>
      <w:r w:rsidR="00713F4F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ينته</w:t>
      </w:r>
      <w:r w:rsidR="00713F4F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 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بعد</w:t>
      </w:r>
      <w:r w:rsidR="00713F4F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، الأمر الذي يحتم تجديد ولايتها؛ 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لمواصلة التحقيق في الجرائم والانتهاكات الجارية، </w:t>
      </w:r>
      <w:r w:rsidR="000A7098" w:rsidRPr="00D74A44">
        <w:rPr>
          <w:rFonts w:ascii="Sakkal Majalla" w:hAnsi="Sakkal Majalla" w:cs="Sakkal Majalla"/>
          <w:sz w:val="28"/>
          <w:szCs w:val="28"/>
          <w:rtl/>
          <w:lang w:bidi="ar-SA"/>
        </w:rPr>
        <w:t>وإلقاء الضوء على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 حالة حقوق الإنسان، </w:t>
      </w:r>
      <w:r w:rsidR="00713F4F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و</w:t>
      </w:r>
      <w:r w:rsidR="00713F4F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كذا </w:t>
      </w:r>
      <w:r w:rsidR="00713F4F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إرسال 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رسالة مفادها أنه لم يعد بالإمكان التسامح مع </w:t>
      </w:r>
      <w:r w:rsidR="00713F4F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تفشي 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الإفلات من العقاب</w:t>
      </w:r>
      <w:r w:rsidR="00032772" w:rsidRPr="00D74A44">
        <w:rPr>
          <w:rFonts w:ascii="Sakkal Majalla" w:hAnsi="Sakkal Majalla" w:cs="Sakkal Majalla"/>
          <w:sz w:val="28"/>
          <w:szCs w:val="28"/>
          <w:rtl/>
          <w:cs/>
          <w:lang w:val="ar-SA"/>
        </w:rPr>
        <w:t>.</w:t>
      </w:r>
      <w:r w:rsidR="003773C3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 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إن دعم </w:t>
      </w:r>
      <w:r w:rsidR="000A7098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مسارات المساءلة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، بما في ذلك </w:t>
      </w:r>
      <w:r w:rsidR="003773C3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استخدام </w:t>
      </w:r>
      <w:r w:rsidR="000A7098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آليات التحقيق الدولية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 مثل بعثة تقصي الحقائق، هو مفتاح </w:t>
      </w:r>
      <w:r w:rsidR="003773C3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استعادة 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سيادة القانون</w:t>
      </w:r>
      <w:r w:rsidR="003773C3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 في ليبي</w:t>
      </w:r>
      <w:r w:rsidR="00634E1B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ا</w:t>
      </w:r>
      <w:r w:rsidR="00A85D67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.</w:t>
      </w:r>
    </w:p>
    <w:p w14:paraId="7ADA9802" w14:textId="31A9A359" w:rsidR="00752191" w:rsidRPr="009C3BF6" w:rsidRDefault="00634E1B" w:rsidP="009C3BF6">
      <w:pPr>
        <w:bidi/>
        <w:spacing w:after="120"/>
        <w:jc w:val="both"/>
        <w:rPr>
          <w:rFonts w:ascii="Sakkal Majalla" w:hAnsi="Sakkal Majalla" w:cs="Sakkal Majalla"/>
          <w:sz w:val="28"/>
          <w:szCs w:val="28"/>
          <w:rtl/>
          <w:lang w:val="ar-SA" w:bidi="ar-EG"/>
        </w:rPr>
      </w:pPr>
      <w:r>
        <w:rPr>
          <w:rFonts w:ascii="Sakkal Majalla" w:hAnsi="Sakkal Majalla" w:cs="Sakkal Majalla" w:hint="cs"/>
          <w:sz w:val="28"/>
          <w:szCs w:val="28"/>
          <w:rtl/>
          <w:lang w:val="en-US" w:bidi="ar-EG"/>
        </w:rPr>
        <w:t>و</w:t>
      </w:r>
      <w:r w:rsidR="003773C3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في مارس 2022، خلصت 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بعثة تقصي الحقائق</w:t>
      </w:r>
      <w:r w:rsidR="003773C3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 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في تقريرها المؤقت</w:t>
      </w:r>
      <w:r w:rsidR="003773C3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،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 إلى أن ثقافة الإفلات من العقاب تعرقل انتقال ليبيا إلى السلام والديمقراطية وسيادة القانون</w:t>
      </w:r>
      <w:r w:rsidR="00032772" w:rsidRPr="00750A4C">
        <w:rPr>
          <w:rFonts w:ascii="Sakkal Majalla" w:hAnsi="Sakkal Majalla" w:cs="Sakkal Majalla"/>
          <w:sz w:val="28"/>
          <w:szCs w:val="28"/>
          <w:rtl/>
          <w:lang w:val="ar-SA" w:bidi="ar-SA"/>
        </w:rPr>
        <w:t>.</w:t>
      </w:r>
      <w:r w:rsidR="003773C3" w:rsidRPr="00750A4C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 </w:t>
      </w:r>
      <w:r w:rsidR="00934416" w:rsidRPr="009C3BF6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بعدما</w:t>
      </w:r>
      <w:r w:rsidR="00934416" w:rsidRPr="009C3BF6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 </w:t>
      </w:r>
      <w:r w:rsidR="00E33B80" w:rsidRPr="009C3BF6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دخلت</w:t>
      </w:r>
      <w:r w:rsidR="00E33B80" w:rsidRPr="009C3BF6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 </w:t>
      </w:r>
      <w:r w:rsidRPr="00750A4C">
        <w:rPr>
          <w:rFonts w:ascii="Sakkal Majalla" w:hAnsi="Sakkal Majalla" w:cs="Sakkal Majalla"/>
          <w:sz w:val="28"/>
          <w:szCs w:val="28"/>
          <w:rtl/>
          <w:lang w:val="ar-SA" w:bidi="ar-SA"/>
        </w:rPr>
        <w:t>ليبيا في</w:t>
      </w:r>
      <w:r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 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مأزق سياسي </w:t>
      </w:r>
      <w:r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يهدد ب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تفتيت البلاد، </w:t>
      </w:r>
      <w:r w:rsidR="00E33B80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و</w:t>
      </w:r>
      <w:r w:rsidR="00934416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الم</w:t>
      </w:r>
      <w:r w:rsidR="000A4362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تمثل </w:t>
      </w:r>
      <w:r w:rsidR="00752191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في </w:t>
      </w:r>
      <w:r w:rsidR="00690E04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إرجاء </w:t>
      </w:r>
      <w:r w:rsidR="00752191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ا</w:t>
      </w:r>
      <w:r w:rsidR="002735A4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لانتخابات الرئاسية والتشريعية</w:t>
      </w:r>
      <w:r w:rsidR="00690E04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 إلى أجل غير مسمى، بعدما كان من المقرر إجرائها في 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24 ديسمبر 2021</w:t>
      </w:r>
      <w:r w:rsidR="004B3D9A">
        <w:rPr>
          <w:rFonts w:ascii="Sakkal Majalla" w:hAnsi="Sakkal Majalla" w:cs="Sakkal Majalla"/>
          <w:sz w:val="28"/>
          <w:szCs w:val="28"/>
          <w:rtl/>
          <w:lang w:val="ar-SA" w:bidi="ar-SA"/>
        </w:rPr>
        <w:t>.</w:t>
      </w:r>
    </w:p>
    <w:p w14:paraId="137CEFA0" w14:textId="18D3430B" w:rsidR="002735A4" w:rsidRPr="00D74A44" w:rsidRDefault="00761BFF" w:rsidP="009C3BF6">
      <w:pPr>
        <w:bidi/>
        <w:spacing w:after="120"/>
        <w:jc w:val="both"/>
        <w:rPr>
          <w:rFonts w:ascii="Sakkal Majalla" w:hAnsi="Sakkal Majalla" w:cs="Sakkal Majalla"/>
          <w:sz w:val="28"/>
          <w:szCs w:val="28"/>
          <w:rtl/>
          <w:lang w:val="ar-SA" w:bidi="ar-SA"/>
        </w:rPr>
      </w:pPr>
      <w:r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في الوقت نفسه،</w:t>
      </w:r>
      <w:r w:rsidR="00752191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 </w:t>
      </w:r>
      <w:r w:rsidR="00934416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تستغل</w:t>
      </w:r>
      <w:r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 </w:t>
      </w:r>
      <w:r w:rsidR="002735A4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الجماعات والميليشيات المسلحة نقاط الضعف المؤسسية</w:t>
      </w:r>
      <w:r w:rsidR="00752191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،</w:t>
      </w:r>
      <w:r w:rsidR="002735A4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 </w:t>
      </w:r>
      <w:r w:rsidR="00752191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و</w:t>
      </w:r>
      <w:r w:rsidR="00934416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تواصل ارتكاب </w:t>
      </w:r>
      <w:r w:rsidR="00752191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العديد من </w:t>
      </w:r>
      <w:r w:rsidR="002735A4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الجرائم </w:t>
      </w:r>
      <w:r w:rsidR="00752191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والانتهاكات في ظل إفلات </w:t>
      </w:r>
      <w:r w:rsidR="002735A4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من العقاب</w:t>
      </w:r>
      <w:r w:rsidR="00752191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. وإلى حد كبير، </w:t>
      </w:r>
      <w:r w:rsidR="002735A4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أخفق القضاء الليبي في محاسبة مرتكبي انتهاكات حقوق الإنسان</w:t>
      </w:r>
      <w:r w:rsidR="004B3D9A">
        <w:rPr>
          <w:rFonts w:ascii="Sakkal Majalla" w:hAnsi="Sakkal Majalla" w:cs="Sakkal Majalla"/>
          <w:sz w:val="28"/>
          <w:szCs w:val="28"/>
          <w:rtl/>
          <w:lang w:val="ar-SA" w:bidi="ar-SA"/>
        </w:rPr>
        <w:t>،</w:t>
      </w:r>
      <w:r w:rsidR="002735A4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 بما في ذلك</w:t>
      </w:r>
      <w:r w:rsidR="00634E1B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، على سبيل المثال،</w:t>
      </w:r>
      <w:r w:rsidR="002735A4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 عمليات القتل </w:t>
      </w:r>
      <w:r w:rsidR="00752191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خارج نطاق القانون </w:t>
      </w:r>
      <w:r w:rsidR="002735A4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في ترهونة</w:t>
      </w:r>
      <w:r w:rsidR="00752191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.</w:t>
      </w:r>
      <w:r w:rsidR="002735A4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 </w:t>
      </w:r>
      <w:r w:rsidR="00752191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كما </w:t>
      </w:r>
      <w:r w:rsidR="002735A4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أخضعت الجماعات المسلحة والميليشيات المدعين العامين والقضاة للاختطاف والتهديد وأعمال العنف الأخرى. </w:t>
      </w:r>
      <w:r w:rsidR="00634E1B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وفي الوقت نفسه، يتواصل </w:t>
      </w:r>
      <w:r w:rsidR="002735A4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انتهاك حظر الأسلحة </w:t>
      </w:r>
      <w:r w:rsidR="00634E1B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المفروض من جانب </w:t>
      </w:r>
      <w:r w:rsidR="002735A4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الأمم المتحدة</w:t>
      </w:r>
      <w:r w:rsidR="004B3D9A">
        <w:rPr>
          <w:rFonts w:ascii="Sakkal Majalla" w:hAnsi="Sakkal Majalla" w:cs="Sakkal Majalla"/>
          <w:sz w:val="28"/>
          <w:szCs w:val="28"/>
          <w:rtl/>
          <w:lang w:val="ar-SA" w:bidi="ar-SA"/>
        </w:rPr>
        <w:t>،</w:t>
      </w:r>
      <w:r w:rsidR="002735A4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 </w:t>
      </w:r>
      <w:r w:rsidR="00634E1B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إذ تقدم </w:t>
      </w:r>
      <w:r w:rsidR="002735A4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دول الدعم لمختلف أطراف النزاع</w:t>
      </w:r>
      <w:r w:rsidR="004B3D9A">
        <w:rPr>
          <w:rFonts w:ascii="Sakkal Majalla" w:hAnsi="Sakkal Majalla" w:cs="Sakkal Majalla"/>
          <w:sz w:val="28"/>
          <w:szCs w:val="28"/>
          <w:rtl/>
          <w:lang w:val="ar-SA" w:bidi="ar-SA"/>
        </w:rPr>
        <w:t>،</w:t>
      </w:r>
      <w:r w:rsidR="002735A4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 </w:t>
      </w:r>
      <w:r w:rsidR="00690E04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بينما يتواصل </w:t>
      </w:r>
      <w:r w:rsidR="00585427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تواجد </w:t>
      </w:r>
      <w:r w:rsidR="002735A4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آلاف المقاتلين الأجانب في البلاد.</w:t>
      </w:r>
    </w:p>
    <w:p w14:paraId="4530944A" w14:textId="39DAC8F8" w:rsidR="00B340A7" w:rsidRPr="00D74A44" w:rsidRDefault="00032772" w:rsidP="009C3BF6">
      <w:pPr>
        <w:bidi/>
        <w:spacing w:after="120"/>
        <w:jc w:val="both"/>
        <w:rPr>
          <w:rFonts w:ascii="Sakkal Majalla" w:hAnsi="Sakkal Majalla" w:cs="Sakkal Majalla"/>
          <w:sz w:val="28"/>
          <w:szCs w:val="28"/>
          <w:rtl/>
          <w:lang w:val="ar-SA" w:bidi="ar-SA"/>
        </w:rPr>
      </w:pPr>
      <w:r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تحقيقات بعثة تقصي الحقائق </w:t>
      </w:r>
      <w:r w:rsidR="0040734B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أشارت لأن </w:t>
      </w:r>
      <w:r w:rsidR="00585427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«</w:t>
      </w:r>
      <w:r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العديد من الأطراف الليبية انتهكت القانون </w:t>
      </w:r>
      <w:r w:rsidR="00EE24F2">
        <w:rPr>
          <w:rFonts w:ascii="Sakkal Majalla" w:hAnsi="Sakkal Majalla" w:cs="Sakkal Majalla"/>
          <w:sz w:val="28"/>
          <w:szCs w:val="28"/>
          <w:rtl/>
          <w:lang w:bidi="ar-SA"/>
        </w:rPr>
        <w:t>الإنساني الدولي</w:t>
      </w:r>
      <w:r w:rsidR="0040734B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،</w:t>
      </w:r>
      <w:r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 وربما ارتكبت جرائم حرب</w:t>
      </w:r>
      <w:r w:rsidR="00585427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»</w:t>
      </w:r>
      <w:r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. </w:t>
      </w:r>
      <w:r w:rsidR="0040734B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وفي سياق متصل، </w:t>
      </w:r>
      <w:r w:rsidR="00585427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فإن تصاعد </w:t>
      </w:r>
      <w:r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الحملة المنهجية </w:t>
      </w:r>
      <w:r w:rsidR="00585427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بحق المجتمع المدني ينذر </w:t>
      </w:r>
      <w:r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بالخطر</w:t>
      </w:r>
      <w:r w:rsidR="00585427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؛</w:t>
      </w:r>
      <w:r w:rsidR="00585427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 </w:t>
      </w:r>
      <w:r w:rsidR="00585427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إذ أن </w:t>
      </w:r>
      <w:r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الجهات الفاعلة في المجتمع المدني، </w:t>
      </w:r>
      <w:r w:rsidR="00585427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خاصةً </w:t>
      </w:r>
      <w:r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أولئك الذين يعملون في مجال حقوق الإنسان وبناء السلام، يواجهون مضايقات وتشهير </w:t>
      </w:r>
      <w:r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lastRenderedPageBreak/>
        <w:t xml:space="preserve">وتهديدات واحتجاز تعسفي واختفاء قسري وتعذيب وسوء معاملة </w:t>
      </w:r>
      <w:r w:rsidR="002735A4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ومحاكمات جائرة</w:t>
      </w:r>
      <w:r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. </w:t>
      </w:r>
      <w:r w:rsidR="00585427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وحسبما </w:t>
      </w:r>
      <w:r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أفادت </w:t>
      </w:r>
      <w:r w:rsidR="0040734B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تحقيقات </w:t>
      </w:r>
      <w:r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بعثة تقصي الحقائق أيضًا</w:t>
      </w:r>
      <w:r w:rsidR="00585427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، فإن </w:t>
      </w:r>
      <w:r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النساء والفتيات في ليبيا يواجهن </w:t>
      </w:r>
      <w:r w:rsidR="00DA3114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اعتداءات جسدية ومضايقات</w:t>
      </w:r>
      <w:r w:rsidR="00585427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، بالإضافة لعدد </w:t>
      </w:r>
      <w:r w:rsidR="00DA3114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لا يحصى من العقبات المؤسسية والاجتماعية</w:t>
      </w:r>
      <w:r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 التي </w:t>
      </w:r>
      <w:r w:rsidR="00585427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تحول دون تمتعهن </w:t>
      </w:r>
      <w:r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الكامل بحقوقهن الإنسانية</w:t>
      </w:r>
      <w:r w:rsidR="00585427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،</w:t>
      </w:r>
      <w:r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 </w:t>
      </w:r>
      <w:r w:rsidR="00DA3114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وغالب</w:t>
      </w:r>
      <w:r w:rsidR="00585427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ً</w:t>
      </w:r>
      <w:r w:rsidR="00DA3114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ا ما تحد من قدرتهن على المشاركة في الحياة العامة</w:t>
      </w:r>
      <w:r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.</w:t>
      </w:r>
      <w:r w:rsidR="00427E21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 كما </w:t>
      </w:r>
      <w:r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سلط عمل بعثة تقصي الحقائق </w:t>
      </w:r>
      <w:r w:rsidR="00DA3114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المزيد من </w:t>
      </w:r>
      <w:r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الضوء على الانتهاكات المرتكبة </w:t>
      </w:r>
      <w:r w:rsidR="00585427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بحق </w:t>
      </w:r>
      <w:r w:rsidR="00DA3114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غير المواطنين</w:t>
      </w:r>
      <w:r w:rsidR="004B3D9A">
        <w:rPr>
          <w:rFonts w:ascii="Sakkal Majalla" w:hAnsi="Sakkal Majalla" w:cs="Sakkal Majalla"/>
          <w:sz w:val="28"/>
          <w:szCs w:val="28"/>
          <w:rtl/>
          <w:lang w:val="ar-SA" w:bidi="ar-SA"/>
        </w:rPr>
        <w:t>،</w:t>
      </w:r>
      <w:r w:rsidR="00DA3114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 مثل </w:t>
      </w:r>
      <w:r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المهاجرين وطالبي اللجوء واللاجئين</w:t>
      </w:r>
      <w:r w:rsidR="00585427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،</w:t>
      </w:r>
      <w:r w:rsidR="00DA3114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 </w:t>
      </w:r>
      <w:r w:rsidR="00585427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و</w:t>
      </w:r>
      <w:r w:rsidR="00585427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بحق </w:t>
      </w:r>
      <w:r w:rsidR="00DA3114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الأشخاص عديمي الجنسية</w:t>
      </w:r>
      <w:r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 -سواء في البحر</w:t>
      </w:r>
      <w:r w:rsidR="00DA3114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 من </w:t>
      </w:r>
      <w:r w:rsidR="00585427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جانب </w:t>
      </w:r>
      <w:r w:rsidR="00DA3114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قوات خفر السواحل،</w:t>
      </w:r>
      <w:r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 أو</w:t>
      </w:r>
      <w:r w:rsidR="00DA3114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 من </w:t>
      </w:r>
      <w:r w:rsidR="00585427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جانب </w:t>
      </w:r>
      <w:r w:rsidR="00DA3114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الحراس</w:t>
      </w:r>
      <w:r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 في مراكز الاحتجاز وعلى أيدي المتاجرين والمهربين</w:t>
      </w:r>
      <w:r w:rsidR="00585427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، مشيرةً لأنها قد تصل حد الجرائم ضد الإنسانية.</w:t>
      </w:r>
    </w:p>
    <w:p w14:paraId="1A8D09C8" w14:textId="3D022B94" w:rsidR="00B340A7" w:rsidRPr="00D74A44" w:rsidRDefault="00D3495E" w:rsidP="009C3BF6">
      <w:pPr>
        <w:bidi/>
        <w:spacing w:after="120"/>
        <w:jc w:val="both"/>
        <w:rPr>
          <w:rFonts w:ascii="Sakkal Majalla" w:hAnsi="Sakkal Majalla" w:cs="Sakkal Majalla"/>
          <w:sz w:val="28"/>
          <w:szCs w:val="28"/>
          <w:rtl/>
          <w:lang w:val="ar-SA" w:bidi="ar-SA"/>
        </w:rPr>
      </w:pPr>
      <w:r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في ضوء هذا</w:t>
      </w:r>
      <w:r w:rsidR="00BB5064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، و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بناء</w:t>
      </w:r>
      <w:r w:rsidR="00BB5064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ً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 على </w:t>
      </w:r>
      <w:r w:rsidR="005B0901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خطورة وحجم الانتهاكات</w:t>
      </w:r>
      <w:r w:rsidR="004B3D9A">
        <w:rPr>
          <w:rFonts w:ascii="Sakkal Majalla" w:hAnsi="Sakkal Majalla" w:cs="Sakkal Majalla"/>
          <w:sz w:val="28"/>
          <w:szCs w:val="28"/>
          <w:rtl/>
          <w:lang w:val="ar-SA" w:bidi="ar-SA"/>
        </w:rPr>
        <w:t>،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 </w:t>
      </w:r>
      <w:r w:rsidR="00BB5064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فإن المنظمات الموقعة تؤكد على 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أهمية عمل بعثة تقصي الحقائق وضرورة </w:t>
      </w:r>
      <w:r w:rsidR="005B0901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تجديد تفويض</w:t>
      </w:r>
      <w:r w:rsidR="00BB5064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ها؛</w:t>
      </w:r>
      <w:r w:rsidR="00BB5064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 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إذ واجهت </w:t>
      </w:r>
      <w:r w:rsidR="00BB5064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ال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بعثة العديد من العقبات منذ </w:t>
      </w:r>
      <w:r w:rsidR="00BB5064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تشكيلها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، </w:t>
      </w:r>
      <w:r w:rsidR="00BB5064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بدايةً ب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قيود ميزانية الأمم المتحدة وصول</w:t>
      </w:r>
      <w:r w:rsidR="00BB5064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ً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ا إلى آثار </w:t>
      </w:r>
      <w:r w:rsidR="00BB5064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تفشي 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جائحة كوفيد-19. </w:t>
      </w:r>
      <w:r w:rsidR="00BB5064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ومنذ 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تمديد تفويض بعثة تقصي الحقائق في </w:t>
      </w:r>
      <w:r w:rsidR="005B0901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أكتوبر 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2021، </w:t>
      </w:r>
      <w:r w:rsidR="00BB5064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لم تستطع 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أمانة </w:t>
      </w:r>
      <w:r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ال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بعثة وفريق الدعم </w:t>
      </w:r>
      <w:r w:rsidR="00BB5064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العمل 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بكامل طاقته</w:t>
      </w:r>
      <w:r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م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ا </w:t>
      </w:r>
      <w:r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سوى في 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أواخر يناير 2022، </w:t>
      </w:r>
      <w:r w:rsidR="00BB5064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الأمر الذي أتاح لها 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أقل من خمسة أشهر لإعداد تقريرها الشامل. ورغم كل هذه الصعوبات</w:t>
      </w:r>
      <w:r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؛</w:t>
      </w:r>
      <w:r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 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تمكنت بعثة تقصي الحقائق من نشر تقريرين جوهريين يسلطان الضوء على خطورة حالة حقوق الإنسان في ليبيا</w:t>
      </w:r>
      <w:r w:rsidR="00BB5064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،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 </w:t>
      </w:r>
      <w:r w:rsidR="00BB5064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ويؤكدان على 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الحاجة الماسة </w:t>
      </w:r>
      <w:r w:rsidR="00BB5064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لإجراء ال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مزيد من التحقيقات</w:t>
      </w:r>
      <w:r w:rsidR="00BB5064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؛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 لوضع حد لدائرة الانتهاكات ومعالجة الإفلات من العقاب المتفشي على نطاق واسع.</w:t>
      </w:r>
    </w:p>
    <w:p w14:paraId="0069E0C9" w14:textId="34D67C83" w:rsidR="00B340A7" w:rsidRDefault="00BB5064" w:rsidP="009C3BF6">
      <w:pPr>
        <w:bidi/>
        <w:spacing w:after="120"/>
        <w:jc w:val="both"/>
        <w:rPr>
          <w:rFonts w:ascii="Sakkal Majalla" w:hAnsi="Sakkal Majalla" w:cs="Sakkal Majalla"/>
          <w:sz w:val="28"/>
          <w:szCs w:val="28"/>
          <w:rtl/>
          <w:lang w:val="ar-SA" w:bidi="ar-SA"/>
        </w:rPr>
      </w:pPr>
      <w:r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إن 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عدم تجديد بعثة تقصي الحقائق من </w:t>
      </w:r>
      <w:r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جانب 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مجلس حقوق الإنسان </w:t>
      </w:r>
      <w:r w:rsidR="00D10435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سيوجه 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رسالة </w:t>
      </w:r>
      <w:r w:rsidR="00D10435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ل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لجماعات المسلحة غير الخاضعة للمساءلة</w:t>
      </w:r>
      <w:r w:rsidR="00D10435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،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 </w:t>
      </w:r>
      <w:r w:rsidR="00D10435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و</w:t>
      </w:r>
      <w:r w:rsidR="00D10435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ل</w:t>
      </w:r>
      <w:r w:rsidR="00D10435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لميليشيات</w:t>
      </w:r>
      <w:r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،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 و</w:t>
      </w:r>
      <w:r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كذا ل</w:t>
      </w:r>
      <w:r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لمس</w:t>
      </w:r>
      <w:r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ئو</w:t>
      </w:r>
      <w:r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لين 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في ليبيا</w:t>
      </w:r>
      <w:r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، 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مفادها </w:t>
      </w:r>
      <w:r w:rsidR="00D10435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أن</w:t>
      </w:r>
      <w:r w:rsidR="00D10435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 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أعضاء مجلس حقوق الإنسان والدول المراقبة</w:t>
      </w:r>
      <w:r w:rsidR="004B3D9A">
        <w:rPr>
          <w:rFonts w:ascii="Sakkal Majalla" w:hAnsi="Sakkal Majalla" w:cs="Sakkal Majalla"/>
          <w:sz w:val="28"/>
          <w:szCs w:val="28"/>
          <w:rtl/>
          <w:lang w:val="ar-SA" w:bidi="ar-SA"/>
        </w:rPr>
        <w:t>،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 والمجتمع الدولي</w:t>
      </w:r>
      <w:r w:rsidR="00D3495E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 </w:t>
      </w:r>
      <w:r w:rsidR="00D3495E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بشكل أعم</w:t>
      </w:r>
      <w:r w:rsidR="004B3D9A">
        <w:rPr>
          <w:rFonts w:ascii="Sakkal Majalla" w:hAnsi="Sakkal Majalla" w:cs="Sakkal Majalla"/>
          <w:sz w:val="28"/>
          <w:szCs w:val="28"/>
          <w:rtl/>
          <w:lang w:val="ar-SA" w:bidi="ar-SA"/>
        </w:rPr>
        <w:t>،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 </w:t>
      </w:r>
      <w:r w:rsidRPr="00706A60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يتنصلون</w:t>
      </w:r>
      <w:r w:rsidRPr="00706A60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 </w:t>
      </w:r>
      <w:r w:rsidRPr="00706A60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من</w:t>
      </w:r>
      <w:r w:rsidRPr="00706A60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 </w:t>
      </w:r>
      <w:r w:rsidRPr="00706A60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التزاماتهم</w:t>
      </w:r>
      <w:r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 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بضمان المساءلة عن الانتهاكات والتجاوزات الماضية والمستمرة، وأن احترام حقوق الإنسان والقانون الإنساني في ليبيا </w:t>
      </w:r>
      <w:r w:rsidR="00413BDE" w:rsidRPr="000F4677">
        <w:rPr>
          <w:rFonts w:ascii="Sakkal Majalla" w:hAnsi="Sakkal Majalla" w:cs="Sakkal Majalla"/>
          <w:sz w:val="28"/>
          <w:szCs w:val="28"/>
          <w:rtl/>
          <w:lang w:val="ar-SA" w:bidi="ar-SA"/>
        </w:rPr>
        <w:t>ليس</w:t>
      </w:r>
      <w:r w:rsidR="00413BDE" w:rsidDel="00413BDE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 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أولوية. </w:t>
      </w:r>
      <w:r w:rsidR="00D10435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ومن شان </w:t>
      </w:r>
      <w:r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هذا </w:t>
      </w:r>
      <w:r w:rsidR="004128C3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النهج </w:t>
      </w:r>
      <w:r w:rsidR="00D10435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أن يؤدي </w:t>
      </w:r>
      <w:r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ل</w:t>
      </w:r>
      <w:r w:rsidR="004128C3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تص</w:t>
      </w:r>
      <w:r w:rsidR="00D10435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ا</w:t>
      </w:r>
      <w:r w:rsidR="004128C3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عد الانتهاكات والجرائم</w:t>
      </w:r>
      <w:r w:rsidR="004B3D9A">
        <w:rPr>
          <w:rFonts w:ascii="Sakkal Majalla" w:hAnsi="Sakkal Majalla" w:cs="Sakkal Majalla"/>
          <w:sz w:val="28"/>
          <w:szCs w:val="28"/>
          <w:rtl/>
          <w:lang w:val="ar-SA" w:bidi="ar-SA"/>
        </w:rPr>
        <w:t>،</w:t>
      </w:r>
      <w:r w:rsidR="004128C3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 وزيادة ترسيخ الإفلات من العقاب</w:t>
      </w:r>
      <w:r w:rsidR="004B3D9A">
        <w:rPr>
          <w:rFonts w:ascii="Sakkal Majalla" w:hAnsi="Sakkal Majalla" w:cs="Sakkal Majalla"/>
          <w:sz w:val="28"/>
          <w:szCs w:val="28"/>
          <w:rtl/>
          <w:lang w:val="ar-SA" w:bidi="ar-SA"/>
        </w:rPr>
        <w:t>،</w:t>
      </w:r>
      <w:r w:rsidR="004128C3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 </w:t>
      </w:r>
      <w:r w:rsidR="00D10435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فضلًا عن </w:t>
      </w:r>
      <w:r w:rsidR="00D10435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تقويض </w:t>
      </w:r>
      <w:r w:rsidR="004128C3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الجهود المبذولة </w:t>
      </w:r>
      <w:r w:rsidR="00D10435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لتوجيه </w:t>
      </w:r>
      <w:r w:rsidR="004128C3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البلاد نحو الاستقرار السياسي </w:t>
      </w:r>
      <w:r w:rsidR="00D3495E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المستند</w:t>
      </w:r>
      <w:r w:rsidR="00D3495E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 </w:t>
      </w:r>
      <w:r w:rsidR="004128C3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على احترام سيادة القانون.</w:t>
      </w:r>
    </w:p>
    <w:p w14:paraId="12C46553" w14:textId="30E4E3A2" w:rsidR="00D74A44" w:rsidRDefault="00032772" w:rsidP="009C3BF6">
      <w:pPr>
        <w:bidi/>
        <w:spacing w:after="120"/>
        <w:jc w:val="both"/>
        <w:rPr>
          <w:rFonts w:ascii="Sakkal Majalla" w:hAnsi="Sakkal Majalla" w:cs="Mangal"/>
          <w:sz w:val="28"/>
          <w:szCs w:val="28"/>
          <w:cs/>
        </w:rPr>
      </w:pPr>
      <w:r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في هذا السياق، </w:t>
      </w:r>
      <w:r w:rsidR="00914AAB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فإننا </w:t>
      </w:r>
      <w:r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نحث وفدك بشدة على ضمان تجديد بعثة </w:t>
      </w:r>
      <w:r w:rsidR="00914AAB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الأمم المتحدة ل</w:t>
      </w:r>
      <w:r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تقصي الحقائق</w:t>
      </w:r>
      <w:r w:rsidR="00914AAB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 بشأن ليبيا أثناء الجلسة القادمة لمجلس حقوق الإنسان، بالإضافة ل</w:t>
      </w:r>
      <w:r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تزويدها بالموارد المناسبة، </w:t>
      </w:r>
      <w:r w:rsidR="00914AAB"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 xml:space="preserve">وضمان تمديد ولايتها لعام واحد، على الأقل؛ </w:t>
      </w:r>
      <w:r w:rsidR="004128C3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لتمكينها من مواصلة عملها الحيوي</w:t>
      </w:r>
      <w:r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.</w:t>
      </w:r>
    </w:p>
    <w:p w14:paraId="1DBD2D51" w14:textId="370D2ED6" w:rsidR="00D74A44" w:rsidRPr="009C3BF6" w:rsidRDefault="00914AAB" w:rsidP="009C3BF6">
      <w:pPr>
        <w:bidi/>
        <w:spacing w:after="120"/>
        <w:jc w:val="both"/>
        <w:rPr>
          <w:rFonts w:ascii="Sakkal Majalla" w:hAnsi="Sakkal Majalla" w:cs="Sakkal Majalla"/>
          <w:sz w:val="28"/>
          <w:szCs w:val="28"/>
          <w:rtl/>
          <w:lang w:val="ar-SA" w:bidi="ar-SA"/>
        </w:rPr>
      </w:pPr>
      <w:r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و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تفضلوا </w:t>
      </w:r>
      <w:r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ب</w:t>
      </w:r>
      <w:r>
        <w:rPr>
          <w:rFonts w:ascii="Sakkal Majalla" w:hAnsi="Sakkal Majalla" w:cs="Sakkal Majalla" w:hint="cs"/>
          <w:sz w:val="28"/>
          <w:szCs w:val="28"/>
          <w:rtl/>
          <w:lang w:val="ar-SA" w:bidi="ar-SA"/>
        </w:rPr>
        <w:t>قبو</w:t>
      </w:r>
      <w:r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 xml:space="preserve">ل </w:t>
      </w:r>
      <w:r w:rsidR="00032772" w:rsidRPr="00D74A44">
        <w:rPr>
          <w:rFonts w:ascii="Sakkal Majalla" w:hAnsi="Sakkal Majalla" w:cs="Sakkal Majalla"/>
          <w:sz w:val="28"/>
          <w:szCs w:val="28"/>
          <w:rtl/>
          <w:lang w:val="ar-SA" w:bidi="ar-SA"/>
        </w:rPr>
        <w:t>احترامنا</w:t>
      </w:r>
    </w:p>
    <w:p w14:paraId="09297A23" w14:textId="4773E9A7" w:rsidR="00D74A44" w:rsidRPr="009C3BF6" w:rsidRDefault="00D74A44" w:rsidP="009C3BF6">
      <w:pPr>
        <w:bidi/>
        <w:spacing w:after="120"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ar-SA" w:bidi="ar-SA"/>
        </w:rPr>
      </w:pPr>
      <w:r w:rsidRPr="009C3BF6">
        <w:rPr>
          <w:rFonts w:ascii="Sakkal Majalla" w:hAnsi="Sakkal Majalla" w:cs="Sakkal Majalla" w:hint="cs"/>
          <w:b/>
          <w:bCs/>
          <w:sz w:val="28"/>
          <w:szCs w:val="28"/>
          <w:rtl/>
          <w:lang w:val="ar-SA" w:bidi="ar-SA"/>
        </w:rPr>
        <w:t>المنظمات</w:t>
      </w:r>
      <w:r w:rsidRPr="009C3BF6">
        <w:rPr>
          <w:rFonts w:ascii="Sakkal Majalla" w:hAnsi="Sakkal Majalla" w:cs="Sakkal Majalla"/>
          <w:b/>
          <w:bCs/>
          <w:sz w:val="28"/>
          <w:szCs w:val="28"/>
          <w:rtl/>
          <w:lang w:val="ar-SA" w:bidi="ar-SA"/>
        </w:rPr>
        <w:t xml:space="preserve"> </w:t>
      </w:r>
      <w:r w:rsidRPr="009C3BF6">
        <w:rPr>
          <w:rFonts w:ascii="Sakkal Majalla" w:hAnsi="Sakkal Majalla" w:cs="Sakkal Majalla" w:hint="cs"/>
          <w:b/>
          <w:bCs/>
          <w:sz w:val="28"/>
          <w:szCs w:val="28"/>
          <w:rtl/>
          <w:lang w:val="ar-SA" w:bidi="ar-SA"/>
        </w:rPr>
        <w:t>الموقعة</w:t>
      </w:r>
      <w:r w:rsidRPr="009C3BF6">
        <w:rPr>
          <w:rFonts w:ascii="Sakkal Majalla" w:hAnsi="Sakkal Majalla" w:cs="Sakkal Majalla"/>
          <w:b/>
          <w:bCs/>
          <w:sz w:val="28"/>
          <w:szCs w:val="28"/>
          <w:rtl/>
          <w:lang w:val="ar-SA" w:bidi="ar-SA"/>
        </w:rPr>
        <w:t>:</w:t>
      </w:r>
    </w:p>
    <w:p w14:paraId="1C3D917C" w14:textId="77777777" w:rsidR="009B5AE7" w:rsidRPr="009C3BF6" w:rsidRDefault="009B5AE7" w:rsidP="009C3BF6">
      <w:pPr>
        <w:pStyle w:val="ListParagraph"/>
        <w:numPr>
          <w:ilvl w:val="0"/>
          <w:numId w:val="7"/>
        </w:numPr>
        <w:bidi/>
        <w:rPr>
          <w:rFonts w:ascii="Sakkal Majalla" w:hAnsi="Sakkal Majalla" w:cs="Sakkal Majalla"/>
          <w:sz w:val="28"/>
          <w:szCs w:val="28"/>
          <w:rtl/>
          <w:cs/>
        </w:rPr>
      </w:pP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منظمة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العفو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الدولية</w:t>
      </w:r>
    </w:p>
    <w:p w14:paraId="01030F74" w14:textId="77777777" w:rsidR="009B5AE7" w:rsidRPr="009C3BF6" w:rsidRDefault="009B5AE7" w:rsidP="009C3BF6">
      <w:pPr>
        <w:pStyle w:val="ListParagraph"/>
        <w:numPr>
          <w:ilvl w:val="0"/>
          <w:numId w:val="7"/>
        </w:numPr>
        <w:bidi/>
        <w:rPr>
          <w:rFonts w:ascii="Sakkal Majalla" w:hAnsi="Sakkal Majalla" w:cs="Sakkal Majalla"/>
          <w:sz w:val="28"/>
          <w:szCs w:val="28"/>
          <w:rtl/>
          <w:cs/>
        </w:rPr>
      </w:pP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مركز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القاهرة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لدراسات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حقوق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الإنسان</w:t>
      </w:r>
    </w:p>
    <w:p w14:paraId="6D747A9A" w14:textId="77777777" w:rsidR="009B5AE7" w:rsidRPr="009C3BF6" w:rsidRDefault="009B5AE7" w:rsidP="009C3BF6">
      <w:pPr>
        <w:pStyle w:val="ListParagraph"/>
        <w:numPr>
          <w:ilvl w:val="0"/>
          <w:numId w:val="7"/>
        </w:numPr>
        <w:bidi/>
        <w:rPr>
          <w:rFonts w:ascii="Sakkal Majalla" w:hAnsi="Sakkal Majalla" w:cs="Sakkal Majalla"/>
          <w:sz w:val="28"/>
          <w:szCs w:val="28"/>
          <w:rtl/>
          <w:cs/>
          <w:lang w:val="en-US"/>
        </w:rPr>
      </w:pP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مركز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مدافع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لحقوق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الإنسان</w:t>
      </w:r>
    </w:p>
    <w:p w14:paraId="52297900" w14:textId="77777777" w:rsidR="00BA515F" w:rsidRPr="009C3BF6" w:rsidRDefault="009B5AE7" w:rsidP="00BA515F">
      <w:pPr>
        <w:pStyle w:val="ListParagraph"/>
        <w:numPr>
          <w:ilvl w:val="0"/>
          <w:numId w:val="7"/>
        </w:numPr>
        <w:bidi/>
        <w:rPr>
          <w:rFonts w:ascii="Sakkal Majalla" w:hAnsi="Sakkal Majalla" w:cs="Sakkal Majalla"/>
          <w:sz w:val="28"/>
          <w:szCs w:val="28"/>
          <w:rtl/>
          <w:cs/>
          <w:lang w:val="en-US"/>
        </w:rPr>
      </w:pP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هيومان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رايتس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واتش</w:t>
      </w:r>
    </w:p>
    <w:p w14:paraId="45A328FD" w14:textId="66868858" w:rsidR="009B5AE7" w:rsidRPr="009C3BF6" w:rsidRDefault="009B5AE7" w:rsidP="009C3BF6">
      <w:pPr>
        <w:pStyle w:val="ListParagraph"/>
        <w:numPr>
          <w:ilvl w:val="0"/>
          <w:numId w:val="7"/>
        </w:numPr>
        <w:bidi/>
        <w:rPr>
          <w:rFonts w:ascii="Sakkal Majalla" w:hAnsi="Sakkal Majalla" w:cs="Sakkal Majalla"/>
          <w:sz w:val="28"/>
          <w:szCs w:val="28"/>
          <w:rtl/>
          <w:cs/>
          <w:lang w:val="en-US"/>
        </w:rPr>
      </w:pP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لجنة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الحقوقيين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الدولية</w:t>
      </w:r>
    </w:p>
    <w:p w14:paraId="7FB072DE" w14:textId="77777777" w:rsidR="00BA515F" w:rsidRDefault="009B5AE7" w:rsidP="00BA515F">
      <w:pPr>
        <w:pStyle w:val="ListParagraph"/>
        <w:numPr>
          <w:ilvl w:val="0"/>
          <w:numId w:val="7"/>
        </w:numPr>
        <w:bidi/>
        <w:rPr>
          <w:rFonts w:ascii="Sakkal Majalla" w:hAnsi="Sakkal Majalla" w:cs="Sakkal Majalla"/>
          <w:sz w:val="28"/>
          <w:szCs w:val="28"/>
        </w:rPr>
      </w:pP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محامون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من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أجل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العدالة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في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ليبيا</w:t>
      </w:r>
    </w:p>
    <w:p w14:paraId="7F5434BD" w14:textId="76B10241" w:rsidR="009B5AE7" w:rsidRPr="009C3BF6" w:rsidRDefault="009B5AE7" w:rsidP="009C3BF6">
      <w:pPr>
        <w:pStyle w:val="ListParagraph"/>
        <w:numPr>
          <w:ilvl w:val="0"/>
          <w:numId w:val="7"/>
        </w:numPr>
        <w:bidi/>
        <w:rPr>
          <w:rFonts w:ascii="Sakkal Majalla" w:hAnsi="Sakkal Majalla" w:cs="Sakkal Majalla"/>
          <w:sz w:val="28"/>
          <w:szCs w:val="28"/>
          <w:rtl/>
          <w:cs/>
        </w:rPr>
      </w:pP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رابطة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النساء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الدولية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للسلام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والحرية</w:t>
      </w:r>
    </w:p>
    <w:p w14:paraId="2C48A73A" w14:textId="77777777" w:rsidR="00BA515F" w:rsidRDefault="009B5AE7" w:rsidP="00BA515F">
      <w:pPr>
        <w:pStyle w:val="ListParagraph"/>
        <w:numPr>
          <w:ilvl w:val="0"/>
          <w:numId w:val="7"/>
        </w:numPr>
        <w:bidi/>
        <w:rPr>
          <w:rFonts w:ascii="Sakkal Majalla" w:hAnsi="Sakkal Majalla" w:cs="Sakkal Majalla"/>
          <w:sz w:val="28"/>
          <w:szCs w:val="28"/>
        </w:rPr>
      </w:pP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مركز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ليبيا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المستقبل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للإعلام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والثقافة</w:t>
      </w:r>
    </w:p>
    <w:p w14:paraId="692515FC" w14:textId="0381F961" w:rsidR="009B5AE7" w:rsidRPr="009C3BF6" w:rsidRDefault="009B5AE7" w:rsidP="009C3BF6">
      <w:pPr>
        <w:pStyle w:val="ListParagraph"/>
        <w:numPr>
          <w:ilvl w:val="0"/>
          <w:numId w:val="7"/>
        </w:numPr>
        <w:bidi/>
        <w:rPr>
          <w:rFonts w:ascii="Sakkal Majalla" w:hAnsi="Sakkal Majalla" w:cs="Sakkal Majalla"/>
          <w:sz w:val="28"/>
          <w:szCs w:val="28"/>
          <w:rtl/>
          <w:cs/>
        </w:rPr>
      </w:pP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lastRenderedPageBreak/>
        <w:t>جمعية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عدالة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للجميع</w:t>
      </w:r>
    </w:p>
    <w:p w14:paraId="612B4D0F" w14:textId="77777777" w:rsidR="00BA515F" w:rsidRDefault="009B5AE7" w:rsidP="00BA515F">
      <w:pPr>
        <w:pStyle w:val="ListParagraph"/>
        <w:numPr>
          <w:ilvl w:val="0"/>
          <w:numId w:val="7"/>
        </w:numPr>
        <w:bidi/>
        <w:rPr>
          <w:rFonts w:ascii="Sakkal Majalla" w:hAnsi="Sakkal Majalla" w:cs="Sakkal Majalla"/>
          <w:sz w:val="28"/>
          <w:szCs w:val="28"/>
        </w:rPr>
      </w:pP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منبر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المرأة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الليبية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من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أجل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السلام</w:t>
      </w:r>
    </w:p>
    <w:p w14:paraId="62C7BB0B" w14:textId="77777777" w:rsidR="00BA515F" w:rsidRDefault="009B5AE7" w:rsidP="00BA515F">
      <w:pPr>
        <w:pStyle w:val="ListParagraph"/>
        <w:numPr>
          <w:ilvl w:val="0"/>
          <w:numId w:val="7"/>
        </w:numPr>
        <w:bidi/>
        <w:rPr>
          <w:rFonts w:ascii="Sakkal Majalla" w:hAnsi="Sakkal Majalla" w:cs="Sakkal Majalla"/>
          <w:sz w:val="28"/>
          <w:szCs w:val="28"/>
        </w:rPr>
      </w:pP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شبكة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أصوات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ليبيا</w:t>
      </w:r>
    </w:p>
    <w:p w14:paraId="56F11EE6" w14:textId="77777777" w:rsidR="00BA515F" w:rsidRDefault="009B5AE7" w:rsidP="00BA515F">
      <w:pPr>
        <w:pStyle w:val="ListParagraph"/>
        <w:numPr>
          <w:ilvl w:val="0"/>
          <w:numId w:val="7"/>
        </w:numPr>
        <w:bidi/>
        <w:rPr>
          <w:rFonts w:ascii="Sakkal Majalla" w:hAnsi="Sakkal Majalla" w:cs="Sakkal Majalla"/>
          <w:sz w:val="28"/>
          <w:szCs w:val="28"/>
        </w:rPr>
      </w:pP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منظمة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رصد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الجرائم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الليبية</w:t>
      </w:r>
    </w:p>
    <w:p w14:paraId="1399B76C" w14:textId="77777777" w:rsidR="00BA515F" w:rsidRDefault="009B5AE7" w:rsidP="00BA515F">
      <w:pPr>
        <w:pStyle w:val="ListParagraph"/>
        <w:numPr>
          <w:ilvl w:val="0"/>
          <w:numId w:val="7"/>
        </w:numPr>
        <w:bidi/>
        <w:rPr>
          <w:rFonts w:ascii="Sakkal Majalla" w:hAnsi="Sakkal Majalla" w:cs="Sakkal Majalla"/>
          <w:sz w:val="28"/>
          <w:szCs w:val="28"/>
        </w:rPr>
      </w:pP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منظمة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شباب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من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أجل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تاورغاء</w:t>
      </w:r>
    </w:p>
    <w:p w14:paraId="0A9833EB" w14:textId="6926E12F" w:rsidR="009B5AE7" w:rsidRPr="009C3BF6" w:rsidRDefault="009B5AE7" w:rsidP="009C3BF6">
      <w:pPr>
        <w:pStyle w:val="ListParagraph"/>
        <w:numPr>
          <w:ilvl w:val="0"/>
          <w:numId w:val="7"/>
        </w:numPr>
        <w:bidi/>
        <w:rPr>
          <w:rFonts w:ascii="Sakkal Majalla" w:hAnsi="Sakkal Majalla" w:cs="Sakkal Majalla"/>
          <w:sz w:val="28"/>
          <w:szCs w:val="28"/>
          <w:rtl/>
          <w:cs/>
        </w:rPr>
      </w:pP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المنظمة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الليبية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للمساعدة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القانونية</w:t>
      </w:r>
    </w:p>
    <w:p w14:paraId="428DC002" w14:textId="77777777" w:rsidR="00BA515F" w:rsidRDefault="009B5AE7" w:rsidP="00BA515F">
      <w:pPr>
        <w:pStyle w:val="ListParagraph"/>
        <w:numPr>
          <w:ilvl w:val="0"/>
          <w:numId w:val="7"/>
        </w:numPr>
        <w:bidi/>
        <w:rPr>
          <w:rFonts w:ascii="Sakkal Majalla" w:hAnsi="Sakkal Majalla" w:cs="Sakkal Majalla"/>
          <w:sz w:val="28"/>
          <w:szCs w:val="28"/>
        </w:rPr>
      </w:pP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منظمة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الأمان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لمناهضة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التمييز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العنصري</w:t>
      </w:r>
    </w:p>
    <w:p w14:paraId="509C9852" w14:textId="77777777" w:rsidR="00BA515F" w:rsidRDefault="009B5AE7" w:rsidP="00BA515F">
      <w:pPr>
        <w:pStyle w:val="ListParagraph"/>
        <w:numPr>
          <w:ilvl w:val="0"/>
          <w:numId w:val="7"/>
        </w:numPr>
        <w:bidi/>
        <w:rPr>
          <w:rFonts w:ascii="Sakkal Majalla" w:hAnsi="Sakkal Majalla" w:cs="Sakkal Majalla"/>
          <w:sz w:val="28"/>
          <w:szCs w:val="28"/>
        </w:rPr>
      </w:pP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منظمة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حقوقيون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بلا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قيود</w:t>
      </w:r>
    </w:p>
    <w:p w14:paraId="4193611D" w14:textId="5D278816" w:rsidR="009B5AE7" w:rsidRPr="009C3BF6" w:rsidRDefault="009B5AE7" w:rsidP="009C3BF6">
      <w:pPr>
        <w:pStyle w:val="ListParagraph"/>
        <w:numPr>
          <w:ilvl w:val="0"/>
          <w:numId w:val="7"/>
        </w:numPr>
        <w:bidi/>
        <w:rPr>
          <w:rFonts w:ascii="Sakkal Majalla" w:hAnsi="Sakkal Majalla" w:cs="Sakkal Majalla"/>
          <w:sz w:val="28"/>
          <w:szCs w:val="28"/>
          <w:cs/>
        </w:rPr>
      </w:pP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المنظمة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المستقلة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لحقوق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الإنسان</w:t>
      </w:r>
    </w:p>
    <w:p w14:paraId="44D78CB3" w14:textId="5CEE6B33" w:rsidR="009B5AE7" w:rsidRPr="009C3BF6" w:rsidRDefault="009B5AE7" w:rsidP="009C3BF6">
      <w:pPr>
        <w:pStyle w:val="ListParagraph"/>
        <w:numPr>
          <w:ilvl w:val="0"/>
          <w:numId w:val="7"/>
        </w:numPr>
        <w:bidi/>
        <w:rPr>
          <w:rFonts w:ascii="Sakkal Majalla" w:hAnsi="Sakkal Majalla" w:cs="Sakkal Majalla"/>
          <w:sz w:val="28"/>
          <w:szCs w:val="28"/>
          <w:rtl/>
          <w:cs/>
        </w:rPr>
      </w:pP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الفيدرالية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الدولية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لحقوق</w:t>
      </w:r>
      <w:r w:rsidRPr="009C3BF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  <w:r w:rsidRPr="009C3BF6">
        <w:rPr>
          <w:rFonts w:ascii="Sakkal Majalla" w:hAnsi="Sakkal Majalla" w:cs="Sakkal Majalla" w:hint="cs"/>
          <w:sz w:val="28"/>
          <w:szCs w:val="28"/>
          <w:rtl/>
          <w:lang w:bidi="ar-SA"/>
        </w:rPr>
        <w:t>الإنسان</w:t>
      </w:r>
    </w:p>
    <w:p w14:paraId="32280E9C" w14:textId="5DD20F5A" w:rsidR="00B340A7" w:rsidRPr="00D74A44" w:rsidRDefault="00303FAE" w:rsidP="009C3BF6">
      <w:pPr>
        <w:bidi/>
        <w:rPr>
          <w:rtl/>
          <w:cs/>
          <w:lang w:val="en-US" w:eastAsia="en-US" w:bidi="ar-SA"/>
        </w:rPr>
      </w:pPr>
      <w:r w:rsidRPr="00D74A44">
        <w:rPr>
          <w:lang w:val="en-US" w:eastAsia="en-US"/>
        </w:rPr>
        <w:t xml:space="preserve"> </w:t>
      </w:r>
    </w:p>
    <w:sectPr w:rsidR="00B340A7" w:rsidRPr="00D74A44" w:rsidSect="009C3BF6">
      <w:pgSz w:w="11906" w:h="16838" w:code="9"/>
      <w:pgMar w:top="1440" w:right="1440" w:bottom="1440" w:left="1440" w:header="0" w:footer="0" w:gutter="0"/>
      <w:cols w:space="720"/>
      <w:formProt w:val="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4B293" w16cex:dateUtc="2022-06-15T17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8240F4" w16cid:durableId="2654AA2A"/>
  <w16cid:commentId w16cid:paraId="0F10AE57" w16cid:durableId="2654AA2B"/>
  <w16cid:commentId w16cid:paraId="166553D6" w16cid:durableId="2654B293"/>
  <w16cid:commentId w16cid:paraId="5CC976A5" w16cid:durableId="2655C4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CBE42" w14:textId="77777777" w:rsidR="00920195" w:rsidRDefault="00920195" w:rsidP="00303FAE">
      <w:r>
        <w:separator/>
      </w:r>
    </w:p>
  </w:endnote>
  <w:endnote w:type="continuationSeparator" w:id="0">
    <w:p w14:paraId="39485402" w14:textId="77777777" w:rsidR="00920195" w:rsidRDefault="00920195" w:rsidP="0030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C16DA" w14:textId="77777777" w:rsidR="00920195" w:rsidRDefault="00920195" w:rsidP="00303FAE">
      <w:r>
        <w:separator/>
      </w:r>
    </w:p>
  </w:footnote>
  <w:footnote w:type="continuationSeparator" w:id="0">
    <w:p w14:paraId="6D13B7AD" w14:textId="77777777" w:rsidR="00920195" w:rsidRDefault="00920195" w:rsidP="00303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23C41"/>
    <w:multiLevelType w:val="multilevel"/>
    <w:tmpl w:val="6A9C6424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ascii="Sakkal Majalla" w:eastAsia="Noto Serif CJK SC" w:hAnsi="Sakkal Majalla" w:cs="Sakkal Majall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607AA"/>
    <w:multiLevelType w:val="hybridMultilevel"/>
    <w:tmpl w:val="006A590A"/>
    <w:lvl w:ilvl="0" w:tplc="25EE6AD4">
      <w:start w:val="1"/>
      <w:numFmt w:val="decimal"/>
      <w:lvlText w:val="%1."/>
      <w:lvlJc w:val="left"/>
      <w:pPr>
        <w:ind w:left="720" w:hanging="360"/>
      </w:pPr>
      <w:rPr>
        <w:rFonts w:ascii="Sakkal Majalla" w:eastAsia="Noto Serif CJK SC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467B6"/>
    <w:multiLevelType w:val="hybridMultilevel"/>
    <w:tmpl w:val="DA9C2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0676"/>
    <w:multiLevelType w:val="hybridMultilevel"/>
    <w:tmpl w:val="1C043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77BE9"/>
    <w:multiLevelType w:val="hybridMultilevel"/>
    <w:tmpl w:val="CE540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A543D"/>
    <w:multiLevelType w:val="hybridMultilevel"/>
    <w:tmpl w:val="148C8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37B39"/>
    <w:multiLevelType w:val="hybridMultilevel"/>
    <w:tmpl w:val="373200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A7"/>
    <w:rsid w:val="00012A12"/>
    <w:rsid w:val="00030E05"/>
    <w:rsid w:val="00032772"/>
    <w:rsid w:val="000A4362"/>
    <w:rsid w:val="000A7098"/>
    <w:rsid w:val="000F4677"/>
    <w:rsid w:val="00112801"/>
    <w:rsid w:val="00144D4F"/>
    <w:rsid w:val="001B70C7"/>
    <w:rsid w:val="00200BBC"/>
    <w:rsid w:val="002735A4"/>
    <w:rsid w:val="002A25A6"/>
    <w:rsid w:val="002D6BB6"/>
    <w:rsid w:val="00303FAE"/>
    <w:rsid w:val="003773C3"/>
    <w:rsid w:val="0040734B"/>
    <w:rsid w:val="004128C3"/>
    <w:rsid w:val="00413BDE"/>
    <w:rsid w:val="00427E21"/>
    <w:rsid w:val="004B3D9A"/>
    <w:rsid w:val="004E4DB6"/>
    <w:rsid w:val="005564C3"/>
    <w:rsid w:val="00585427"/>
    <w:rsid w:val="005A54F4"/>
    <w:rsid w:val="005B0901"/>
    <w:rsid w:val="00603D2E"/>
    <w:rsid w:val="00634E1B"/>
    <w:rsid w:val="00690E04"/>
    <w:rsid w:val="00692992"/>
    <w:rsid w:val="006C41B7"/>
    <w:rsid w:val="006E7149"/>
    <w:rsid w:val="00706A60"/>
    <w:rsid w:val="00713F4F"/>
    <w:rsid w:val="00750A4C"/>
    <w:rsid w:val="00752191"/>
    <w:rsid w:val="00761BFF"/>
    <w:rsid w:val="00774310"/>
    <w:rsid w:val="00807A22"/>
    <w:rsid w:val="00881DF1"/>
    <w:rsid w:val="00914AAB"/>
    <w:rsid w:val="00920195"/>
    <w:rsid w:val="00934416"/>
    <w:rsid w:val="009B5AE7"/>
    <w:rsid w:val="009C3BF6"/>
    <w:rsid w:val="00A85D67"/>
    <w:rsid w:val="00A908AD"/>
    <w:rsid w:val="00B2398B"/>
    <w:rsid w:val="00B31A20"/>
    <w:rsid w:val="00B340A7"/>
    <w:rsid w:val="00B57989"/>
    <w:rsid w:val="00BA515F"/>
    <w:rsid w:val="00BB5064"/>
    <w:rsid w:val="00C20F61"/>
    <w:rsid w:val="00C667E0"/>
    <w:rsid w:val="00CD3614"/>
    <w:rsid w:val="00D10435"/>
    <w:rsid w:val="00D12916"/>
    <w:rsid w:val="00D3495E"/>
    <w:rsid w:val="00D74A44"/>
    <w:rsid w:val="00DA3114"/>
    <w:rsid w:val="00E33B80"/>
    <w:rsid w:val="00E71864"/>
    <w:rsid w:val="00EE24F2"/>
    <w:rsid w:val="00F13E5A"/>
    <w:rsid w:val="00F20661"/>
    <w:rsid w:val="00FD470C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9FB7"/>
  <w15:docId w15:val="{E9E778DD-2B9A-4299-9897-E10EA7DF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re"/>
    <w:next w:val="BodyText"/>
    <w:qFormat/>
    <w:pPr>
      <w:outlineLvl w:val="0"/>
    </w:pPr>
    <w:rPr>
      <w:rFonts w:ascii="Liberation Serif" w:eastAsia="Noto Serif CJK SC" w:hAnsi="Liberation Serif"/>
      <w:b/>
      <w:bCs/>
      <w:sz w:val="48"/>
      <w:szCs w:val="48"/>
    </w:rPr>
  </w:style>
  <w:style w:type="paragraph" w:styleId="Heading2">
    <w:name w:val="heading 2"/>
    <w:basedOn w:val="Titre"/>
    <w:next w:val="BodyText"/>
    <w:qFormat/>
    <w:pPr>
      <w:spacing w:before="200"/>
      <w:outlineLvl w:val="1"/>
    </w:pPr>
    <w:rPr>
      <w:rFonts w:ascii="Liberation Serif" w:eastAsia="Noto Serif CJK SC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303FAE"/>
    <w:pPr>
      <w:ind w:left="720"/>
      <w:contextualSpacing/>
    </w:pPr>
    <w:rPr>
      <w:rFonts w:cs="Mangal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3FAE"/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3FAE"/>
    <w:rPr>
      <w:rFonts w:cs="Mangal"/>
      <w:sz w:val="20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303FAE"/>
    <w:rPr>
      <w:vertAlign w:val="superscript"/>
    </w:rPr>
  </w:style>
  <w:style w:type="character" w:customStyle="1" w:styleId="q4iawc">
    <w:name w:val="q4iawc"/>
    <w:basedOn w:val="DefaultParagraphFont"/>
    <w:rsid w:val="002735A4"/>
  </w:style>
  <w:style w:type="numbering" w:customStyle="1" w:styleId="CurrentList1">
    <w:name w:val="Current List1"/>
    <w:uiPriority w:val="99"/>
    <w:rsid w:val="00914AAB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661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661"/>
    <w:rPr>
      <w:rFonts w:ascii="Segoe UI" w:hAnsi="Segoe UI" w:cs="Mangal"/>
      <w:sz w:val="18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0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661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661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661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8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468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6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B4AF7-1A96-40C2-9B29-4BA216F9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Mouna Dachri</dc:creator>
  <dc:description/>
  <cp:lastModifiedBy>Nadege CIHRS</cp:lastModifiedBy>
  <cp:revision>25</cp:revision>
  <dcterms:created xsi:type="dcterms:W3CDTF">2022-06-09T16:04:00Z</dcterms:created>
  <dcterms:modified xsi:type="dcterms:W3CDTF">2022-06-16T16:01:00Z</dcterms:modified>
  <dc:language>fr-FR</dc:language>
</cp:coreProperties>
</file>